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7B" w:rsidRDefault="00314D7B" w:rsidP="00314D7B">
      <w:pPr>
        <w:rPr>
          <w:b/>
        </w:rPr>
      </w:pPr>
      <w:r>
        <w:rPr>
          <w:b/>
        </w:rPr>
        <w:t>Отчёт Всероссийского урока в 5 классе дата проведения 26.10.2018г</w:t>
      </w:r>
    </w:p>
    <w:p w:rsidR="00314D7B" w:rsidRDefault="00314D7B" w:rsidP="00314D7B">
      <w:pPr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Манькова</w:t>
      </w:r>
      <w:proofErr w:type="spellEnd"/>
      <w:r>
        <w:rPr>
          <w:b/>
        </w:rPr>
        <w:t xml:space="preserve"> Н.Ю.</w:t>
      </w:r>
    </w:p>
    <w:p w:rsidR="00314D7B" w:rsidRDefault="00314D7B" w:rsidP="00314D7B">
      <w:pPr>
        <w:rPr>
          <w:b/>
        </w:rPr>
      </w:pPr>
      <w:r>
        <w:rPr>
          <w:b/>
        </w:rPr>
        <w:t>Кол-во уч-ся-9 уч.</w:t>
      </w:r>
    </w:p>
    <w:p w:rsidR="00314D7B" w:rsidRDefault="00314D7B" w:rsidP="00314D7B">
      <w:pPr>
        <w:rPr>
          <w:b/>
        </w:rPr>
      </w:pPr>
      <w:r>
        <w:rPr>
          <w:b/>
        </w:rPr>
        <w:t>Отсут-л-1уч</w:t>
      </w:r>
    </w:p>
    <w:p w:rsidR="00314D7B" w:rsidRDefault="00314D7B" w:rsidP="00314D7B">
      <w:pPr>
        <w:rPr>
          <w:b/>
        </w:rPr>
      </w:pPr>
    </w:p>
    <w:p w:rsidR="00314D7B" w:rsidRPr="00314D7B" w:rsidRDefault="00314D7B" w:rsidP="00314D7B">
      <w:pPr>
        <w:rPr>
          <w:b/>
        </w:rPr>
      </w:pPr>
      <w:proofErr w:type="gramStart"/>
      <w:r w:rsidRPr="00314D7B">
        <w:rPr>
          <w:b/>
        </w:rPr>
        <w:t>Цели  проведения</w:t>
      </w:r>
      <w:proofErr w:type="gramEnd"/>
      <w:r w:rsidRPr="00314D7B">
        <w:rPr>
          <w:b/>
        </w:rPr>
        <w:t xml:space="preserve">  Всероссийского  урока,  посвященного  жизни  и </w:t>
      </w:r>
    </w:p>
    <w:p w:rsidR="00314D7B" w:rsidRDefault="00314D7B" w:rsidP="00314D7B">
      <w:proofErr w:type="gramStart"/>
      <w:r w:rsidRPr="00314D7B">
        <w:rPr>
          <w:b/>
        </w:rPr>
        <w:t>творчеству  И.С.</w:t>
      </w:r>
      <w:proofErr w:type="gramEnd"/>
      <w:r w:rsidRPr="00314D7B">
        <w:rPr>
          <w:b/>
        </w:rPr>
        <w:t xml:space="preserve">  Тургенева:</w:t>
      </w:r>
      <w:r>
        <w:t xml:space="preserve">  </w:t>
      </w:r>
    </w:p>
    <w:p w:rsidR="00314D7B" w:rsidRPr="00314D7B" w:rsidRDefault="00314D7B" w:rsidP="00314D7B">
      <w:pPr>
        <w:rPr>
          <w:i/>
        </w:rPr>
      </w:pPr>
      <w:proofErr w:type="gramStart"/>
      <w:r w:rsidRPr="00314D7B">
        <w:rPr>
          <w:i/>
        </w:rPr>
        <w:t>развитие  у</w:t>
      </w:r>
      <w:proofErr w:type="gramEnd"/>
      <w:r w:rsidRPr="00314D7B">
        <w:rPr>
          <w:i/>
        </w:rPr>
        <w:t xml:space="preserve">  чита</w:t>
      </w:r>
      <w:r w:rsidRPr="00314D7B">
        <w:rPr>
          <w:i/>
        </w:rPr>
        <w:t xml:space="preserve">телей  детского  и  юношеского возраста </w:t>
      </w:r>
      <w:r w:rsidRPr="00314D7B">
        <w:rPr>
          <w:i/>
        </w:rPr>
        <w:t>мотивации  к  чтению  русской  классической  литературы, потребности  в  чтении,  приобщение  обучающ</w:t>
      </w:r>
      <w:r w:rsidRPr="00314D7B">
        <w:rPr>
          <w:i/>
        </w:rPr>
        <w:t xml:space="preserve">ихся  к  чтению  для  развития </w:t>
      </w:r>
      <w:r w:rsidRPr="00314D7B">
        <w:rPr>
          <w:i/>
        </w:rPr>
        <w:t>познавательной, творческой и эмоциональной активности.</w:t>
      </w:r>
    </w:p>
    <w:p w:rsidR="00314D7B" w:rsidRPr="00314D7B" w:rsidRDefault="00314D7B" w:rsidP="00314D7B">
      <w:pPr>
        <w:rPr>
          <w:b/>
        </w:rPr>
      </w:pPr>
      <w:proofErr w:type="gramStart"/>
      <w:r w:rsidRPr="00314D7B">
        <w:rPr>
          <w:b/>
        </w:rPr>
        <w:t>Задачи  проведения</w:t>
      </w:r>
      <w:proofErr w:type="gramEnd"/>
      <w:r w:rsidRPr="00314D7B">
        <w:rPr>
          <w:b/>
        </w:rPr>
        <w:t xml:space="preserve">  Всероссийского  урока,  посвященного  жизни  и </w:t>
      </w:r>
    </w:p>
    <w:p w:rsidR="00314D7B" w:rsidRDefault="00314D7B" w:rsidP="00314D7B">
      <w:proofErr w:type="gramStart"/>
      <w:r w:rsidRPr="00314D7B">
        <w:rPr>
          <w:b/>
        </w:rPr>
        <w:t>творчеству  И.С.</w:t>
      </w:r>
      <w:proofErr w:type="gramEnd"/>
      <w:r w:rsidRPr="00314D7B">
        <w:rPr>
          <w:b/>
        </w:rPr>
        <w:t xml:space="preserve">  Тургенева: </w:t>
      </w:r>
      <w:r>
        <w:t xml:space="preserve">  </w:t>
      </w:r>
    </w:p>
    <w:p w:rsidR="00314D7B" w:rsidRPr="00314D7B" w:rsidRDefault="00314D7B" w:rsidP="00314D7B">
      <w:pPr>
        <w:rPr>
          <w:i/>
        </w:rPr>
      </w:pPr>
      <w:proofErr w:type="gramStart"/>
      <w:r w:rsidRPr="00314D7B">
        <w:rPr>
          <w:i/>
        </w:rPr>
        <w:t>организова</w:t>
      </w:r>
      <w:r w:rsidRPr="00314D7B">
        <w:rPr>
          <w:i/>
        </w:rPr>
        <w:t>ть  образовательно</w:t>
      </w:r>
      <w:proofErr w:type="gramEnd"/>
      <w:r w:rsidRPr="00314D7B">
        <w:rPr>
          <w:i/>
        </w:rPr>
        <w:t xml:space="preserve">-развивающую </w:t>
      </w:r>
      <w:r w:rsidRPr="00314D7B">
        <w:rPr>
          <w:i/>
        </w:rPr>
        <w:t>среду  для  совместной  деятельности  детей  и</w:t>
      </w:r>
      <w:r w:rsidRPr="00314D7B">
        <w:rPr>
          <w:i/>
        </w:rPr>
        <w:t xml:space="preserve">  взрослых  на  основе  общего </w:t>
      </w:r>
      <w:r w:rsidRPr="00314D7B">
        <w:rPr>
          <w:i/>
        </w:rPr>
        <w:t>интереса  к  классической  литературе,  к  творчес</w:t>
      </w:r>
      <w:r w:rsidRPr="00314D7B">
        <w:rPr>
          <w:i/>
        </w:rPr>
        <w:t xml:space="preserve">тву  И.С.  Тургенева;  создать </w:t>
      </w:r>
      <w:r w:rsidRPr="00314D7B">
        <w:rPr>
          <w:i/>
        </w:rPr>
        <w:t xml:space="preserve">педагогические  условия  для  формирования,  </w:t>
      </w:r>
      <w:r w:rsidRPr="00314D7B">
        <w:rPr>
          <w:i/>
        </w:rPr>
        <w:t xml:space="preserve">развития  и  совершенствования </w:t>
      </w:r>
      <w:r w:rsidRPr="00314D7B">
        <w:rPr>
          <w:i/>
        </w:rPr>
        <w:t>умений  обучающихся  анализировать  ж</w:t>
      </w:r>
      <w:r w:rsidRPr="00314D7B">
        <w:rPr>
          <w:i/>
        </w:rPr>
        <w:t xml:space="preserve">анрово-родовой  выбор  автора, </w:t>
      </w:r>
      <w:r w:rsidRPr="00314D7B">
        <w:rPr>
          <w:i/>
        </w:rPr>
        <w:t>обусловленный  художественными  задачами,</w:t>
      </w:r>
      <w:r w:rsidRPr="00314D7B">
        <w:rPr>
          <w:i/>
        </w:rPr>
        <w:t xml:space="preserve">  и  раскрывать  особенности </w:t>
      </w:r>
      <w:r w:rsidRPr="00314D7B">
        <w:rPr>
          <w:i/>
        </w:rPr>
        <w:t>развития  и  связей  элементов  художе</w:t>
      </w:r>
      <w:r w:rsidRPr="00314D7B">
        <w:rPr>
          <w:i/>
        </w:rPr>
        <w:t xml:space="preserve">ственного  мира  произведения; </w:t>
      </w:r>
      <w:r w:rsidRPr="00314D7B">
        <w:rPr>
          <w:i/>
        </w:rPr>
        <w:t>формирования  у  обучающихся  ответст</w:t>
      </w:r>
      <w:r w:rsidRPr="00314D7B">
        <w:rPr>
          <w:i/>
        </w:rPr>
        <w:t xml:space="preserve">венного  отношения  к  учению, </w:t>
      </w:r>
      <w:r w:rsidRPr="00314D7B">
        <w:rPr>
          <w:i/>
        </w:rPr>
        <w:t xml:space="preserve">готовности  и  способности  к  саморазвитию </w:t>
      </w:r>
      <w:r w:rsidRPr="00314D7B">
        <w:rPr>
          <w:i/>
        </w:rPr>
        <w:t xml:space="preserve"> и  самообразованию  с  учетом </w:t>
      </w:r>
      <w:r w:rsidRPr="00314D7B">
        <w:rPr>
          <w:i/>
        </w:rPr>
        <w:t>возрастных особенностей и уровня подготовки обучающихся.</w:t>
      </w:r>
    </w:p>
    <w:p w:rsidR="00314D7B" w:rsidRPr="00314D7B" w:rsidRDefault="00314D7B" w:rsidP="00314D7B">
      <w:pPr>
        <w:rPr>
          <w:b/>
        </w:rPr>
      </w:pPr>
      <w:proofErr w:type="gramStart"/>
      <w:r w:rsidRPr="00314D7B">
        <w:rPr>
          <w:b/>
        </w:rPr>
        <w:t>Планируемые  результаты</w:t>
      </w:r>
      <w:proofErr w:type="gramEnd"/>
      <w:r w:rsidRPr="00314D7B">
        <w:rPr>
          <w:b/>
        </w:rPr>
        <w:t xml:space="preserve">  проведения  Всероссийского  урока, </w:t>
      </w:r>
    </w:p>
    <w:p w:rsidR="00314D7B" w:rsidRPr="00314D7B" w:rsidRDefault="00314D7B" w:rsidP="00314D7B">
      <w:pPr>
        <w:rPr>
          <w:b/>
        </w:rPr>
      </w:pPr>
      <w:r w:rsidRPr="00314D7B">
        <w:rPr>
          <w:b/>
        </w:rPr>
        <w:t>посвященного жизни и творчеству И.С. Тургенева:</w:t>
      </w:r>
    </w:p>
    <w:p w:rsidR="00314D7B" w:rsidRDefault="00314D7B" w:rsidP="00314D7B">
      <w:r w:rsidRPr="00314D7B">
        <w:rPr>
          <w:b/>
        </w:rPr>
        <w:t>Личностные:</w:t>
      </w:r>
      <w:r>
        <w:t xml:space="preserve">  </w:t>
      </w:r>
    </w:p>
    <w:p w:rsidR="00314D7B" w:rsidRPr="00314D7B" w:rsidRDefault="00314D7B" w:rsidP="00314D7B">
      <w:pPr>
        <w:rPr>
          <w:i/>
        </w:rPr>
      </w:pPr>
      <w:proofErr w:type="gramStart"/>
      <w:r w:rsidRPr="00314D7B">
        <w:rPr>
          <w:i/>
        </w:rPr>
        <w:t>эстетическое  отн</w:t>
      </w:r>
      <w:r w:rsidRPr="00314D7B">
        <w:rPr>
          <w:i/>
        </w:rPr>
        <w:t>ошение</w:t>
      </w:r>
      <w:proofErr w:type="gramEnd"/>
      <w:r w:rsidRPr="00314D7B">
        <w:rPr>
          <w:i/>
        </w:rPr>
        <w:t xml:space="preserve">  к  миру;   уважение  к </w:t>
      </w:r>
      <w:r w:rsidRPr="00314D7B">
        <w:rPr>
          <w:i/>
        </w:rPr>
        <w:t>отечественной  культуре;  ответственное  отноше</w:t>
      </w:r>
      <w:r w:rsidRPr="00314D7B">
        <w:rPr>
          <w:i/>
        </w:rPr>
        <w:t xml:space="preserve">ние  к  учению,  готовность  и </w:t>
      </w:r>
      <w:r w:rsidRPr="00314D7B">
        <w:rPr>
          <w:i/>
        </w:rPr>
        <w:t xml:space="preserve">способность  обучающихся  к  саморазвитию  </w:t>
      </w:r>
      <w:r w:rsidRPr="00314D7B">
        <w:rPr>
          <w:i/>
        </w:rPr>
        <w:t xml:space="preserve">и  самообразованию  на  основе </w:t>
      </w:r>
      <w:r w:rsidRPr="00314D7B">
        <w:rPr>
          <w:i/>
        </w:rPr>
        <w:t>мотивации  к  обучению  и  познанию;   комм</w:t>
      </w:r>
      <w:r w:rsidRPr="00314D7B">
        <w:rPr>
          <w:i/>
        </w:rPr>
        <w:t xml:space="preserve">уникативная  компетентность  в </w:t>
      </w:r>
      <w:r w:rsidRPr="00314D7B">
        <w:rPr>
          <w:i/>
        </w:rPr>
        <w:t xml:space="preserve">общении  и  сотрудничестве  со  сверстниками,  детьми  </w:t>
      </w:r>
      <w:r w:rsidRPr="00314D7B">
        <w:rPr>
          <w:i/>
        </w:rPr>
        <w:t xml:space="preserve">старшего  и  младшего </w:t>
      </w:r>
      <w:r w:rsidRPr="00314D7B">
        <w:rPr>
          <w:i/>
        </w:rPr>
        <w:t>возраста,  взрослыми  в  процессе  образовате</w:t>
      </w:r>
      <w:r w:rsidRPr="00314D7B">
        <w:rPr>
          <w:i/>
        </w:rPr>
        <w:t xml:space="preserve">льной,  общественно  полезной, </w:t>
      </w:r>
      <w:r w:rsidRPr="00314D7B">
        <w:rPr>
          <w:i/>
        </w:rPr>
        <w:t>учебно-исследовательской, творческой и других видов деятельности.</w:t>
      </w:r>
    </w:p>
    <w:p w:rsidR="00314D7B" w:rsidRDefault="00314D7B" w:rsidP="00314D7B">
      <w:proofErr w:type="spellStart"/>
      <w:r w:rsidRPr="00314D7B">
        <w:rPr>
          <w:b/>
        </w:rPr>
        <w:t>Метапредметные</w:t>
      </w:r>
      <w:proofErr w:type="spellEnd"/>
      <w:r w:rsidRPr="00314D7B">
        <w:rPr>
          <w:b/>
        </w:rPr>
        <w:t>:</w:t>
      </w:r>
      <w:r>
        <w:t xml:space="preserve">  </w:t>
      </w:r>
    </w:p>
    <w:p w:rsidR="00314D7B" w:rsidRPr="00314D7B" w:rsidRDefault="00314D7B" w:rsidP="00314D7B">
      <w:pPr>
        <w:rPr>
          <w:i/>
        </w:rPr>
      </w:pPr>
      <w:r w:rsidRPr="00314D7B">
        <w:rPr>
          <w:i/>
        </w:rPr>
        <w:t xml:space="preserve">умение  </w:t>
      </w:r>
      <w:r w:rsidRPr="00314D7B">
        <w:rPr>
          <w:i/>
        </w:rPr>
        <w:t xml:space="preserve">развивать  мотивы  и  интересы </w:t>
      </w:r>
      <w:r w:rsidRPr="00314D7B">
        <w:rPr>
          <w:i/>
        </w:rPr>
        <w:t>познавательной  деятельности;  умение  са</w:t>
      </w:r>
      <w:r w:rsidRPr="00314D7B">
        <w:rPr>
          <w:i/>
        </w:rPr>
        <w:t xml:space="preserve">мостоятельно  определять  цели </w:t>
      </w:r>
      <w:r w:rsidRPr="00314D7B">
        <w:rPr>
          <w:i/>
        </w:rPr>
        <w:t>своего обучения, ставить и формулировать д</w:t>
      </w:r>
      <w:r w:rsidRPr="00314D7B">
        <w:rPr>
          <w:i/>
        </w:rPr>
        <w:t xml:space="preserve">ля себя новые задачи в учебе и </w:t>
      </w:r>
      <w:r w:rsidRPr="00314D7B">
        <w:rPr>
          <w:i/>
        </w:rPr>
        <w:t>познавательной  деятельности;  уме</w:t>
      </w:r>
      <w:r w:rsidRPr="00314D7B">
        <w:rPr>
          <w:i/>
        </w:rPr>
        <w:t xml:space="preserve">ние  осуществлять  развернутый </w:t>
      </w:r>
      <w:r w:rsidRPr="00314D7B">
        <w:rPr>
          <w:i/>
        </w:rPr>
        <w:t>информационный  поиск  и  ставить  на  е</w:t>
      </w:r>
      <w:r w:rsidRPr="00314D7B">
        <w:rPr>
          <w:i/>
        </w:rPr>
        <w:t xml:space="preserve">го  основе  новые  (учебные  и </w:t>
      </w:r>
      <w:r w:rsidRPr="00314D7B">
        <w:rPr>
          <w:i/>
        </w:rPr>
        <w:t>познавательные)  задачи;  умение  определять  п</w:t>
      </w:r>
      <w:r w:rsidRPr="00314D7B">
        <w:rPr>
          <w:i/>
        </w:rPr>
        <w:t xml:space="preserve">онятия,  создавать  обобщения, </w:t>
      </w:r>
      <w:r w:rsidRPr="00314D7B">
        <w:rPr>
          <w:i/>
        </w:rPr>
        <w:t>устанавливать  аналогии,  классифициров</w:t>
      </w:r>
      <w:r w:rsidRPr="00314D7B">
        <w:rPr>
          <w:i/>
        </w:rPr>
        <w:t xml:space="preserve">ать,  самостоятельно  выбирать </w:t>
      </w:r>
      <w:r w:rsidRPr="00314D7B">
        <w:rPr>
          <w:i/>
        </w:rPr>
        <w:t>основания  и  критерии  для  классификации,  устанавливать  причинно-следственные  связи,  строить  логическое</w:t>
      </w:r>
      <w:r w:rsidRPr="00314D7B">
        <w:rPr>
          <w:i/>
        </w:rPr>
        <w:t xml:space="preserve">  рассуждение,  умозаключение </w:t>
      </w:r>
      <w:r w:rsidRPr="00314D7B">
        <w:rPr>
          <w:i/>
        </w:rPr>
        <w:t>(индуктивное,  дедуктивное  и  по  аналоги</w:t>
      </w:r>
      <w:r w:rsidRPr="00314D7B">
        <w:rPr>
          <w:i/>
        </w:rPr>
        <w:t xml:space="preserve">и)  и  делать  выводы;  умение </w:t>
      </w:r>
      <w:r w:rsidRPr="00314D7B">
        <w:rPr>
          <w:i/>
        </w:rPr>
        <w:t xml:space="preserve">организовывать  учебное  сотрудничество  </w:t>
      </w:r>
      <w:r w:rsidRPr="00314D7B">
        <w:rPr>
          <w:i/>
        </w:rPr>
        <w:t xml:space="preserve">и  совместную  деятельность  с </w:t>
      </w:r>
      <w:r w:rsidRPr="00314D7B">
        <w:rPr>
          <w:i/>
        </w:rPr>
        <w:t>учителем  и  сверстниками,  работать  индивидуально  и  в  группе;  владени</w:t>
      </w:r>
      <w:r w:rsidRPr="00314D7B">
        <w:rPr>
          <w:i/>
        </w:rPr>
        <w:t xml:space="preserve">е </w:t>
      </w:r>
      <w:r w:rsidRPr="00314D7B">
        <w:rPr>
          <w:i/>
        </w:rPr>
        <w:t>устной и письменной речью, монологической контекстной речью.</w:t>
      </w:r>
    </w:p>
    <w:p w:rsidR="00314D7B" w:rsidRDefault="00314D7B" w:rsidP="00314D7B">
      <w:r w:rsidRPr="00314D7B">
        <w:rPr>
          <w:b/>
        </w:rPr>
        <w:lastRenderedPageBreak/>
        <w:t>Предметные:</w:t>
      </w:r>
      <w:r>
        <w:t xml:space="preserve">  </w:t>
      </w:r>
    </w:p>
    <w:p w:rsidR="00EE5652" w:rsidRDefault="00314D7B" w:rsidP="00314D7B">
      <w:pPr>
        <w:rPr>
          <w:i/>
        </w:rPr>
      </w:pPr>
      <w:proofErr w:type="gramStart"/>
      <w:r w:rsidRPr="00314D7B">
        <w:rPr>
          <w:i/>
        </w:rPr>
        <w:t>расширение  представлен</w:t>
      </w:r>
      <w:r w:rsidRPr="00314D7B">
        <w:rPr>
          <w:i/>
        </w:rPr>
        <w:t>ий</w:t>
      </w:r>
      <w:proofErr w:type="gramEnd"/>
      <w:r w:rsidRPr="00314D7B">
        <w:rPr>
          <w:i/>
        </w:rPr>
        <w:t xml:space="preserve">  о  личности  и  творчестве </w:t>
      </w:r>
      <w:r w:rsidRPr="00314D7B">
        <w:rPr>
          <w:i/>
        </w:rPr>
        <w:t>И.С. Тургенева,  о  его  роли  в  развитии  русск</w:t>
      </w:r>
      <w:r w:rsidRPr="00314D7B">
        <w:rPr>
          <w:i/>
        </w:rPr>
        <w:t xml:space="preserve">ой  и  зарубежной  литературы; </w:t>
      </w:r>
      <w:r w:rsidRPr="00314D7B">
        <w:rPr>
          <w:i/>
        </w:rPr>
        <w:t xml:space="preserve">умение  анализировать  и  интерпретировать </w:t>
      </w:r>
      <w:r w:rsidRPr="00314D7B">
        <w:rPr>
          <w:i/>
        </w:rPr>
        <w:t xml:space="preserve"> художественные  произведения; </w:t>
      </w:r>
      <w:r w:rsidRPr="00314D7B">
        <w:rPr>
          <w:i/>
        </w:rPr>
        <w:t>«открытие»  обучающимися  значимых  для  н</w:t>
      </w:r>
      <w:r w:rsidRPr="00314D7B">
        <w:rPr>
          <w:i/>
        </w:rPr>
        <w:t xml:space="preserve">их  эстетических  и  этических </w:t>
      </w:r>
      <w:r w:rsidRPr="00314D7B">
        <w:rPr>
          <w:i/>
        </w:rPr>
        <w:t xml:space="preserve">ценностей;   интерес   к  творчеству  И.С. </w:t>
      </w:r>
      <w:r w:rsidRPr="00314D7B">
        <w:rPr>
          <w:i/>
        </w:rPr>
        <w:t xml:space="preserve"> </w:t>
      </w:r>
      <w:proofErr w:type="gramStart"/>
      <w:r w:rsidRPr="00314D7B">
        <w:rPr>
          <w:i/>
        </w:rPr>
        <w:t>Тургенева,  к</w:t>
      </w:r>
      <w:proofErr w:type="gramEnd"/>
      <w:r w:rsidRPr="00314D7B">
        <w:rPr>
          <w:i/>
        </w:rPr>
        <w:t xml:space="preserve">  интерпретациям </w:t>
      </w:r>
      <w:r w:rsidRPr="00314D7B">
        <w:rPr>
          <w:i/>
        </w:rPr>
        <w:t>художественных  произведений  писателя  в  дру</w:t>
      </w:r>
      <w:r w:rsidRPr="00314D7B">
        <w:rPr>
          <w:i/>
        </w:rPr>
        <w:t xml:space="preserve">гих  видах  искусства;  умение </w:t>
      </w:r>
      <w:r w:rsidRPr="00314D7B">
        <w:rPr>
          <w:i/>
        </w:rPr>
        <w:t>обобщать и анализировать читательский опыт в устной и письменной форме.</w:t>
      </w:r>
    </w:p>
    <w:p w:rsidR="009D7050" w:rsidRDefault="009D7050" w:rsidP="00314D7B">
      <w:pPr>
        <w:rPr>
          <w:i/>
        </w:rPr>
      </w:pPr>
    </w:p>
    <w:p w:rsidR="009D7050" w:rsidRDefault="009D7050" w:rsidP="00314D7B">
      <w:pPr>
        <w:rPr>
          <w:i/>
        </w:rPr>
      </w:pPr>
      <w:r>
        <w:rPr>
          <w:i/>
        </w:rPr>
        <w:t>На уроке была представлена ребятам презентация о жизни и творчестве писателя, где ребята многое у</w:t>
      </w:r>
      <w:r w:rsidR="00D3047E">
        <w:rPr>
          <w:i/>
        </w:rPr>
        <w:t>знали интересного и полезного.</w:t>
      </w:r>
    </w:p>
    <w:p w:rsidR="009D7050" w:rsidRPr="00314D7B" w:rsidRDefault="009D7050" w:rsidP="00314D7B">
      <w:pPr>
        <w:rPr>
          <w:i/>
        </w:rPr>
      </w:pPr>
      <w:r>
        <w:rPr>
          <w:noProof/>
          <w:lang w:eastAsia="ru-RU"/>
        </w:rPr>
        <w:drawing>
          <wp:inline distT="0" distB="0" distL="0" distR="0" wp14:anchorId="0FEA361D" wp14:editId="272AC031">
            <wp:extent cx="3762375" cy="2932342"/>
            <wp:effectExtent l="0" t="0" r="0" b="1905"/>
            <wp:docPr id="1" name="Рисунок 1" descr="C:\Users\Наталья\AppData\Local\Microsoft\Windows\Temporary Internet Files\Content.Word\20181026_09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Temporary Internet Files\Content.Word\20181026_0915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3" r="19179"/>
                    <a:stretch/>
                  </pic:blipFill>
                  <pic:spPr bwMode="auto">
                    <a:xfrm rot="10800000">
                      <a:off x="0" y="0"/>
                      <a:ext cx="3767649" cy="293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047E">
        <w:rPr>
          <w:noProof/>
          <w:lang w:eastAsia="ru-RU"/>
        </w:rPr>
        <w:drawing>
          <wp:inline distT="0" distB="0" distL="0" distR="0" wp14:anchorId="503CC681" wp14:editId="469821DF">
            <wp:extent cx="3793807" cy="2133600"/>
            <wp:effectExtent l="0" t="0" r="0" b="0"/>
            <wp:docPr id="2" name="Рисунок 2" descr="C:\Users\Наталья\AppData\Local\Microsoft\Windows\Temporary Internet Files\Content.Word\20181026_08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AppData\Local\Microsoft\Windows\Temporary Internet Files\Content.Word\20181026_085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07290" cy="214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050" w:rsidRPr="0031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FB" w:rsidRDefault="00687BFB" w:rsidP="00D3047E">
      <w:pPr>
        <w:spacing w:after="0" w:line="240" w:lineRule="auto"/>
      </w:pPr>
      <w:r>
        <w:separator/>
      </w:r>
    </w:p>
  </w:endnote>
  <w:endnote w:type="continuationSeparator" w:id="0">
    <w:p w:rsidR="00687BFB" w:rsidRDefault="00687BFB" w:rsidP="00D3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FB" w:rsidRDefault="00687BFB" w:rsidP="00D3047E">
      <w:pPr>
        <w:spacing w:after="0" w:line="240" w:lineRule="auto"/>
      </w:pPr>
      <w:r>
        <w:separator/>
      </w:r>
    </w:p>
  </w:footnote>
  <w:footnote w:type="continuationSeparator" w:id="0">
    <w:p w:rsidR="00687BFB" w:rsidRDefault="00687BFB" w:rsidP="00D30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99"/>
    <w:rsid w:val="00314D7B"/>
    <w:rsid w:val="00687BFB"/>
    <w:rsid w:val="008C7E99"/>
    <w:rsid w:val="009D7050"/>
    <w:rsid w:val="00D3047E"/>
    <w:rsid w:val="00E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64B5-4109-46EA-9AE6-02672D54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47E"/>
  </w:style>
  <w:style w:type="paragraph" w:styleId="a5">
    <w:name w:val="footer"/>
    <w:basedOn w:val="a"/>
    <w:link w:val="a6"/>
    <w:uiPriority w:val="99"/>
    <w:unhideWhenUsed/>
    <w:rsid w:val="00D3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2018-10-29T11:15:00Z</dcterms:created>
  <dcterms:modified xsi:type="dcterms:W3CDTF">2018-10-29T11:40:00Z</dcterms:modified>
</cp:coreProperties>
</file>