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AF" w:rsidRPr="00D6713C" w:rsidRDefault="008A15AF" w:rsidP="008A15AF">
      <w:pPr>
        <w:jc w:val="center"/>
        <w:rPr>
          <w:rFonts w:ascii="Times New Roman" w:hAnsi="Times New Roman" w:cs="Times New Roman"/>
          <w:b/>
        </w:rPr>
      </w:pPr>
      <w:r w:rsidRPr="00D6713C">
        <w:rPr>
          <w:rFonts w:ascii="Times New Roman" w:hAnsi="Times New Roman" w:cs="Times New Roman"/>
          <w:b/>
        </w:rPr>
        <w:t>Отчет о проведении мероприятия на тему «Знатоки Байкала»</w:t>
      </w:r>
    </w:p>
    <w:p w:rsidR="00D0254B" w:rsidRPr="00D6713C" w:rsidRDefault="008A15AF" w:rsidP="008A15AF">
      <w:pPr>
        <w:rPr>
          <w:rFonts w:ascii="Times New Roman" w:hAnsi="Times New Roman" w:cs="Times New Roman"/>
        </w:rPr>
      </w:pPr>
      <w:r w:rsidRPr="00D6713C">
        <w:rPr>
          <w:rFonts w:ascii="Times New Roman" w:hAnsi="Times New Roman" w:cs="Times New Roman"/>
        </w:rPr>
        <w:t>Дата проведения - 28 февраля 2020 года.</w:t>
      </w:r>
    </w:p>
    <w:p w:rsidR="008A15AF" w:rsidRPr="00D6713C" w:rsidRDefault="008A15AF" w:rsidP="008A15AF">
      <w:pPr>
        <w:rPr>
          <w:rFonts w:ascii="Times New Roman" w:hAnsi="Times New Roman" w:cs="Times New Roman"/>
        </w:rPr>
      </w:pPr>
      <w:r w:rsidRPr="00D6713C">
        <w:rPr>
          <w:rFonts w:ascii="Times New Roman" w:hAnsi="Times New Roman" w:cs="Times New Roman"/>
        </w:rPr>
        <w:t>Место проведения – МБОУ «</w:t>
      </w:r>
      <w:proofErr w:type="spellStart"/>
      <w:r w:rsidRPr="00D6713C">
        <w:rPr>
          <w:rFonts w:ascii="Times New Roman" w:hAnsi="Times New Roman" w:cs="Times New Roman"/>
        </w:rPr>
        <w:t>Клюевская</w:t>
      </w:r>
      <w:proofErr w:type="spellEnd"/>
      <w:r w:rsidRPr="00D6713C">
        <w:rPr>
          <w:rFonts w:ascii="Times New Roman" w:hAnsi="Times New Roman" w:cs="Times New Roman"/>
        </w:rPr>
        <w:t xml:space="preserve"> СОШ»</w:t>
      </w:r>
    </w:p>
    <w:p w:rsidR="008A15AF" w:rsidRPr="00D6713C" w:rsidRDefault="008A15AF" w:rsidP="008A15AF">
      <w:pPr>
        <w:rPr>
          <w:rFonts w:ascii="Times New Roman" w:hAnsi="Times New Roman" w:cs="Times New Roman"/>
        </w:rPr>
      </w:pPr>
      <w:r w:rsidRPr="00D6713C">
        <w:rPr>
          <w:rFonts w:ascii="Times New Roman" w:hAnsi="Times New Roman" w:cs="Times New Roman"/>
        </w:rPr>
        <w:t>Мероприятие проведено среди  учащихся 6, 7 классов.</w:t>
      </w:r>
    </w:p>
    <w:p w:rsidR="008A15AF" w:rsidRPr="00D6713C" w:rsidRDefault="008A15AF" w:rsidP="008A15AF">
      <w:pPr>
        <w:rPr>
          <w:rFonts w:ascii="Times New Roman" w:hAnsi="Times New Roman" w:cs="Times New Roman"/>
        </w:rPr>
      </w:pPr>
      <w:r w:rsidRPr="00D6713C">
        <w:rPr>
          <w:rFonts w:ascii="Times New Roman" w:hAnsi="Times New Roman" w:cs="Times New Roman"/>
        </w:rPr>
        <w:t>Первенство личное.</w:t>
      </w:r>
    </w:p>
    <w:p w:rsidR="003561FE" w:rsidRPr="00D6713C" w:rsidRDefault="003561FE" w:rsidP="008A15AF">
      <w:pPr>
        <w:rPr>
          <w:rFonts w:ascii="Times New Roman" w:hAnsi="Times New Roman" w:cs="Times New Roman"/>
        </w:rPr>
      </w:pPr>
      <w:r w:rsidRPr="00D6713C">
        <w:rPr>
          <w:rFonts w:ascii="Times New Roman" w:hAnsi="Times New Roman" w:cs="Times New Roman"/>
        </w:rPr>
        <w:t>Для проведения мероприятия была приготовлена презентация, напечатаны вопросы личной олимпиады, заготовлены листы контроля.</w:t>
      </w:r>
    </w:p>
    <w:p w:rsidR="000D30E0" w:rsidRPr="00D6713C" w:rsidRDefault="008A15AF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6713C">
        <w:rPr>
          <w:rFonts w:ascii="Times New Roman" w:hAnsi="Times New Roman" w:cs="Times New Roman"/>
          <w:b/>
        </w:rPr>
        <w:t>Целью</w:t>
      </w:r>
      <w:r w:rsidRPr="00D6713C">
        <w:rPr>
          <w:rFonts w:ascii="Times New Roman" w:hAnsi="Times New Roman" w:cs="Times New Roman"/>
        </w:rPr>
        <w:t xml:space="preserve"> мероприятия явилось следующее:</w:t>
      </w:r>
      <w:r w:rsidR="000D30E0" w:rsidRPr="00D6713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</w:t>
      </w:r>
      <w:r w:rsidR="000D30E0"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расширить и углубить знания учащихся об экологических особенностях и уникальности озера Байкал.</w:t>
      </w:r>
    </w:p>
    <w:p w:rsidR="000D30E0" w:rsidRPr="00D6713C" w:rsidRDefault="000D30E0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6713C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>Поставлены следующие</w:t>
      </w:r>
      <w:r w:rsidRPr="00D6713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 xml:space="preserve"> задачи</w:t>
      </w:r>
      <w:r w:rsidRPr="00D6713C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:</w:t>
      </w:r>
    </w:p>
    <w:p w:rsidR="000D30E0" w:rsidRPr="00D6713C" w:rsidRDefault="000D30E0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Обучающая</w:t>
      </w:r>
      <w:proofErr w:type="gramEnd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расширить и углубить знания учащихся об озере Байкал, его животном и растительном мире.</w:t>
      </w:r>
    </w:p>
    <w:p w:rsidR="000D30E0" w:rsidRPr="00D6713C" w:rsidRDefault="000D30E0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Развивающая</w:t>
      </w:r>
      <w:proofErr w:type="gramEnd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содействовать формированию коммуникативных навыков (умения работать в команде, слушать других), интеллектуальных умений, творческих способностей через применение игровой технологии, воспитывать экологическую культуру, чувство ответственности за судьбу озера.</w:t>
      </w:r>
    </w:p>
    <w:p w:rsidR="000D30E0" w:rsidRPr="00D6713C" w:rsidRDefault="000D30E0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proofErr w:type="gramStart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Воспитывающая</w:t>
      </w:r>
      <w:proofErr w:type="gramEnd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: воспитывать бережное отношение к природе, истории и традициям своей малой родины</w:t>
      </w:r>
    </w:p>
    <w:p w:rsidR="000D30E0" w:rsidRPr="00D6713C" w:rsidRDefault="000D30E0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Программа мероприятия состояла из разнообразных заданий: загадки об уникальных животных и растениях озера Байкал. Задание 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«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ком идет речь?»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когда по описанию нужно узнать животное, обитающее в озере. Разгадывание анаграмм -  «Узнай меня». Расшифровка ребусов. Задание «</w:t>
      </w:r>
      <w:proofErr w:type="gramStart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Заморочки</w:t>
      </w:r>
      <w:proofErr w:type="gramEnd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из бочки» - учащиеся должны знать материал о особо охраняемых природных территориях по побережью озера Байкал. Решение экологических ситуационных задач, где учащиеся </w:t>
      </w:r>
      <w:proofErr w:type="gramStart"/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выс</w:t>
      </w:r>
      <w:r w:rsidR="003561FE"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казали свое отношение</w:t>
      </w:r>
      <w:proofErr w:type="gramEnd"/>
      <w:r w:rsidR="003561FE"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к той или иной ситуации, порой очень спорные, но в тоже время имеющие смысл. Решали тесты 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 и </w:t>
      </w:r>
      <w:r w:rsidR="003561FE"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участвовали в 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ли</w:t>
      </w:r>
      <w:r w:rsidR="003561FE"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чной оли</w:t>
      </w: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мпиаде</w:t>
      </w:r>
      <w:r w:rsidR="003561FE"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32898" cy="3196424"/>
            <wp:effectExtent l="0" t="0" r="1270" b="4445"/>
            <wp:docPr id="1" name="Рисунок 1" descr="C:\Users\WWW\AppData\Local\Microsoft\Windows\Temporary Internet Files\Content.Word\IMG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AppData\Local\Microsoft\Windows\Temporary Internet Files\Content.Word\IMG_33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10" cy="319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D7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 тестов учащимися 6 класса</w:t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8205" cy="4138480"/>
            <wp:effectExtent l="0" t="0" r="6350" b="0"/>
            <wp:docPr id="2" name="Рисунок 2" descr="C:\Users\WWW\AppData\Local\Microsoft\Windows\Temporary Internet Files\Content.Word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AppData\Local\Microsoft\Windows\Temporary Internet Files\Content.Word\IMG_3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570" cy="41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D7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Выполнение заданий личной олимпиады учащимися 6 класса.</w:t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77231" cy="4257745"/>
            <wp:effectExtent l="0" t="0" r="0" b="0"/>
            <wp:docPr id="3" name="Рисунок 3" descr="C:\Users\WWW\AppData\Local\Microsoft\Windows\Temporary Internet Files\Content.Word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AppData\Local\Microsoft\Windows\Temporary Internet Files\Content.Word\IMG_3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05" cy="42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D7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 ребусов учащимися 7 класса</w:t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2059" cy="4156370"/>
            <wp:effectExtent l="0" t="0" r="1905" b="0"/>
            <wp:docPr id="4" name="Рисунок 4" descr="C:\Users\WWW\AppData\Local\Microsoft\Windows\Temporary Internet Files\Content.Word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AppData\Local\Microsoft\Windows\Temporary Internet Files\Content.Word\IMG_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396" cy="415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FE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Выполнение тестов учащимися 7 класса</w:t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32"/>
            <wp:effectExtent l="0" t="0" r="3175" b="3175"/>
            <wp:docPr id="7" name="Рисунок 7" descr="C:\Users\WWW\AppData\Local\Microsoft\Windows\Temporary Internet Files\Content.Word\IMG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\AppData\Local\Microsoft\Windows\Temporary Internet Files\Content.Word\IMG_3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D7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Разгадка анаграмм учащимися 6 класса</w:t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0498" cy="3474720"/>
            <wp:effectExtent l="0" t="0" r="0" b="0"/>
            <wp:docPr id="8" name="Рисунок 8" descr="C:\Users\WWW\AppData\Local\Microsoft\Windows\Temporary Internet Files\Content.Word\IMG_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\AppData\Local\Microsoft\Windows\Temporary Internet Files\Content.Word\IMG_3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19" cy="34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561FE" w:rsidRDefault="003561FE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6CD7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6CD7" w:rsidRDefault="00726CD7" w:rsidP="000D30E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4577" cy="3856383"/>
            <wp:effectExtent l="0" t="0" r="635" b="0"/>
            <wp:docPr id="14" name="Рисунок 14" descr="C:\Users\WWW\AppData\Local\Microsoft\Windows\Temporary Internet Files\Content.Word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WW\AppData\Local\Microsoft\Windows\Temporary Internet Files\Content.Word\IMG_3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14" cy="38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D7" w:rsidRPr="00D6713C" w:rsidRDefault="00726CD7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D6713C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Раздумья над экологическими задачами учащимися 7 класса</w:t>
      </w:r>
    </w:p>
    <w:p w:rsidR="00D6713C" w:rsidRPr="00D6713C" w:rsidRDefault="00D6713C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D6713C" w:rsidRPr="00D6713C" w:rsidRDefault="00D6713C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bookmarkStart w:id="0" w:name="_GoBack"/>
      <w:bookmarkEnd w:id="0"/>
    </w:p>
    <w:p w:rsidR="003561FE" w:rsidRPr="00D6713C" w:rsidRDefault="003561FE" w:rsidP="00D6713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D6713C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lastRenderedPageBreak/>
        <w:t>Результаты участия: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2066"/>
        <w:gridCol w:w="1374"/>
        <w:gridCol w:w="1663"/>
        <w:gridCol w:w="1291"/>
        <w:gridCol w:w="1360"/>
        <w:gridCol w:w="1287"/>
      </w:tblGrid>
      <w:tr w:rsidR="000F2BE9" w:rsidRPr="00D6713C" w:rsidTr="000F2BE9">
        <w:tc>
          <w:tcPr>
            <w:tcW w:w="530" w:type="dxa"/>
            <w:vMerge w:val="restart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gram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2066" w:type="dxa"/>
            <w:vMerge w:val="restart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Фамилия, имя ученика</w:t>
            </w:r>
          </w:p>
        </w:tc>
        <w:tc>
          <w:tcPr>
            <w:tcW w:w="6975" w:type="dxa"/>
            <w:gridSpan w:val="5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задания</w:t>
            </w:r>
          </w:p>
        </w:tc>
      </w:tr>
      <w:tr w:rsidR="000F2BE9" w:rsidRPr="00D6713C" w:rsidTr="000F2BE9">
        <w:tc>
          <w:tcPr>
            <w:tcW w:w="530" w:type="dxa"/>
            <w:vMerge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66" w:type="dxa"/>
            <w:vMerge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Загадки, «о ком идет речь», «узнай меня», анаграммы, ребусы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Экологическая задача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тесты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олимпиада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итого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Эпов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Владимир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Шумилова Софья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Падерина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Валерия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26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Иванов Сергей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20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Винникова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Дарья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21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Полонов Дмитрий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23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Горбова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Александра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16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Просекин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Даниил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17</w:t>
            </w:r>
          </w:p>
        </w:tc>
      </w:tr>
      <w:tr w:rsidR="000F2BE9" w:rsidRPr="00D6713C" w:rsidTr="000F2BE9">
        <w:tc>
          <w:tcPr>
            <w:tcW w:w="53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066" w:type="dxa"/>
          </w:tcPr>
          <w:p w:rsidR="000F2BE9" w:rsidRPr="00D6713C" w:rsidRDefault="000F2BE9" w:rsidP="000D30E0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Падерин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Никита</w:t>
            </w:r>
          </w:p>
        </w:tc>
        <w:tc>
          <w:tcPr>
            <w:tcW w:w="1374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663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1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60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87" w:type="dxa"/>
          </w:tcPr>
          <w:p w:rsidR="000F2BE9" w:rsidRPr="00D6713C" w:rsidRDefault="000F2BE9" w:rsidP="00B55809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</w:tr>
    </w:tbl>
    <w:p w:rsidR="000F2BE9" w:rsidRPr="00D6713C" w:rsidRDefault="000F2BE9" w:rsidP="000D3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2066"/>
        <w:gridCol w:w="1374"/>
        <w:gridCol w:w="1663"/>
        <w:gridCol w:w="1291"/>
        <w:gridCol w:w="1360"/>
        <w:gridCol w:w="1287"/>
      </w:tblGrid>
      <w:tr w:rsidR="00B55809" w:rsidRPr="00D6713C" w:rsidTr="000A1F01">
        <w:tc>
          <w:tcPr>
            <w:tcW w:w="530" w:type="dxa"/>
            <w:vMerge w:val="restart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№ </w:t>
            </w:r>
            <w:proofErr w:type="gram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</w:t>
            </w:r>
            <w:proofErr w:type="gram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/п</w:t>
            </w:r>
          </w:p>
        </w:tc>
        <w:tc>
          <w:tcPr>
            <w:tcW w:w="2066" w:type="dxa"/>
            <w:vMerge w:val="restart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Фамилия, имя ученика</w:t>
            </w:r>
          </w:p>
        </w:tc>
        <w:tc>
          <w:tcPr>
            <w:tcW w:w="6975" w:type="dxa"/>
            <w:gridSpan w:val="5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задания</w:t>
            </w:r>
          </w:p>
        </w:tc>
      </w:tr>
      <w:tr w:rsidR="00B55809" w:rsidRPr="00D6713C" w:rsidTr="000A1F01">
        <w:tc>
          <w:tcPr>
            <w:tcW w:w="530" w:type="dxa"/>
            <w:vMerge/>
          </w:tcPr>
          <w:p w:rsidR="00B55809" w:rsidRPr="00D6713C" w:rsidRDefault="00B55809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066" w:type="dxa"/>
            <w:vMerge/>
          </w:tcPr>
          <w:p w:rsidR="00B55809" w:rsidRPr="00D6713C" w:rsidRDefault="00B55809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1374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Загадки, «о ком идет речь», «узнай меня», анаграммы, ребусы</w:t>
            </w:r>
          </w:p>
        </w:tc>
        <w:tc>
          <w:tcPr>
            <w:tcW w:w="1663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Экологическая задача</w:t>
            </w:r>
          </w:p>
        </w:tc>
        <w:tc>
          <w:tcPr>
            <w:tcW w:w="1291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тесты</w:t>
            </w:r>
          </w:p>
        </w:tc>
        <w:tc>
          <w:tcPr>
            <w:tcW w:w="136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олимпиада</w:t>
            </w:r>
          </w:p>
        </w:tc>
        <w:tc>
          <w:tcPr>
            <w:tcW w:w="1287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итого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Докичев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Владислав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663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24,5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Дмитриева Ксения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Винникова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Римма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Маркова Елена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27,5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Падерин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Артем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25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Борисоглебский Ярослав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Воротников Дмитрий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7,5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24,5</w:t>
            </w:r>
          </w:p>
        </w:tc>
      </w:tr>
      <w:tr w:rsidR="00B55809" w:rsidRPr="00D6713C" w:rsidTr="000A1F01">
        <w:tc>
          <w:tcPr>
            <w:tcW w:w="530" w:type="dxa"/>
          </w:tcPr>
          <w:p w:rsidR="00B55809" w:rsidRPr="00D6713C" w:rsidRDefault="00B55809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066" w:type="dxa"/>
          </w:tcPr>
          <w:p w:rsidR="00B55809" w:rsidRPr="00D6713C" w:rsidRDefault="00D6713C" w:rsidP="000A1F01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proofErr w:type="spellStart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Жигулин</w:t>
            </w:r>
            <w:proofErr w:type="spellEnd"/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Константин</w:t>
            </w:r>
          </w:p>
        </w:tc>
        <w:tc>
          <w:tcPr>
            <w:tcW w:w="1374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663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291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360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8,5</w:t>
            </w:r>
          </w:p>
        </w:tc>
        <w:tc>
          <w:tcPr>
            <w:tcW w:w="1287" w:type="dxa"/>
          </w:tcPr>
          <w:p w:rsidR="00B55809" w:rsidRPr="00D6713C" w:rsidRDefault="00D6713C" w:rsidP="000A1F01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r w:rsidRPr="00D6713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28,5</w:t>
            </w:r>
          </w:p>
        </w:tc>
      </w:tr>
    </w:tbl>
    <w:p w:rsidR="008A15AF" w:rsidRPr="00D6713C" w:rsidRDefault="00D6713C" w:rsidP="008A15AF">
      <w:pPr>
        <w:rPr>
          <w:rFonts w:ascii="Times New Roman" w:hAnsi="Times New Roman" w:cs="Times New Roman"/>
        </w:rPr>
      </w:pPr>
      <w:r w:rsidRPr="00D6713C">
        <w:rPr>
          <w:rFonts w:ascii="Times New Roman" w:hAnsi="Times New Roman" w:cs="Times New Roman"/>
        </w:rPr>
        <w:t>Вывод: Основополагающие вопросы об озере Байкал учащиеся знают, рассуждают, но в тоже время плохо решают анаграммы, ребусы (особенно учащиеся 7 класса – «мы такие задания не выполняем, самостоятельно не решаем»- ответ учащихся). Занятие поучительное, интересное.</w:t>
      </w:r>
    </w:p>
    <w:p w:rsidR="008A15AF" w:rsidRPr="00D6713C" w:rsidRDefault="008A15AF">
      <w:pPr>
        <w:rPr>
          <w:rFonts w:ascii="Times New Roman" w:hAnsi="Times New Roman" w:cs="Times New Roman"/>
        </w:rPr>
      </w:pPr>
    </w:p>
    <w:sectPr w:rsidR="008A15AF" w:rsidRPr="00D67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AF"/>
    <w:rsid w:val="000D30E0"/>
    <w:rsid w:val="000F2BE9"/>
    <w:rsid w:val="003561FE"/>
    <w:rsid w:val="00726CD7"/>
    <w:rsid w:val="008A15AF"/>
    <w:rsid w:val="00B55809"/>
    <w:rsid w:val="00D0254B"/>
    <w:rsid w:val="00D6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2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F2B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1</cp:revision>
  <dcterms:created xsi:type="dcterms:W3CDTF">2020-02-28T13:00:00Z</dcterms:created>
  <dcterms:modified xsi:type="dcterms:W3CDTF">2020-02-28T14:32:00Z</dcterms:modified>
</cp:coreProperties>
</file>